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BC6" w:rsidRPr="00AD25A2" w:rsidRDefault="00003BC6" w:rsidP="00003BC6">
      <w:pPr>
        <w:jc w:val="center"/>
        <w:rPr>
          <w:rFonts w:asciiTheme="majorHAnsi" w:hAnsiTheme="majorHAnsi" w:cstheme="majorHAnsi"/>
          <w:b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003BC6" w:rsidRDefault="00003BC6" w:rsidP="00003BC6">
      <w:pPr>
        <w:pStyle w:val="Paragraphedeliste"/>
        <w:rPr>
          <w:szCs w:val="20"/>
          <w:u w:val="single"/>
        </w:rPr>
      </w:pPr>
    </w:p>
    <w:p w:rsidR="00003BC6" w:rsidRPr="005D209D" w:rsidRDefault="00003BC6" w:rsidP="00003BC6">
      <w:pPr>
        <w:rPr>
          <w:szCs w:val="20"/>
        </w:rPr>
      </w:pPr>
      <w:r w:rsidRPr="005D209D"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003BC6" w:rsidTr="00367BE4">
        <w:tc>
          <w:tcPr>
            <w:tcW w:w="4247" w:type="dxa"/>
          </w:tcPr>
          <w:p w:rsidR="00003BC6" w:rsidRDefault="00003BC6" w:rsidP="00367BE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003BC6" w:rsidRDefault="00003BC6" w:rsidP="00367BE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003BC6" w:rsidTr="00367BE4">
        <w:tc>
          <w:tcPr>
            <w:tcW w:w="4247" w:type="dxa"/>
          </w:tcPr>
          <w:p w:rsidR="00003BC6" w:rsidRDefault="00003BC6" w:rsidP="00367BE4">
            <w:pPr>
              <w:rPr>
                <w:szCs w:val="20"/>
              </w:rPr>
            </w:pPr>
            <w:r>
              <w:rPr>
                <w:szCs w:val="20"/>
              </w:rPr>
              <w:t>Matricule: ____________________________</w:t>
            </w:r>
          </w:p>
        </w:tc>
        <w:tc>
          <w:tcPr>
            <w:tcW w:w="4247" w:type="dxa"/>
          </w:tcPr>
          <w:p w:rsidR="00003BC6" w:rsidRDefault="00003BC6" w:rsidP="00367BE4">
            <w:pPr>
              <w:rPr>
                <w:szCs w:val="20"/>
              </w:rPr>
            </w:pPr>
          </w:p>
        </w:tc>
      </w:tr>
    </w:tbl>
    <w:p w:rsidR="00003BC6" w:rsidRDefault="00003BC6" w:rsidP="00003BC6">
      <w:pPr>
        <w:pStyle w:val="Paragraphedeliste"/>
        <w:jc w:val="center"/>
        <w:rPr>
          <w:b/>
          <w:sz w:val="28"/>
          <w:szCs w:val="28"/>
        </w:rPr>
      </w:pPr>
    </w:p>
    <w:p w:rsidR="00003BC6" w:rsidRPr="00AD25A2" w:rsidRDefault="00003BC6" w:rsidP="00003BC6">
      <w:pPr>
        <w:pStyle w:val="Paragraphedeliste"/>
        <w:jc w:val="center"/>
        <w:rPr>
          <w:b/>
          <w:sz w:val="28"/>
          <w:szCs w:val="28"/>
        </w:rPr>
      </w:pPr>
      <w:r w:rsidRPr="00AD25A2">
        <w:rPr>
          <w:b/>
          <w:sz w:val="28"/>
          <w:szCs w:val="28"/>
        </w:rPr>
        <w:t>Zone 6 - Namur</w:t>
      </w:r>
    </w:p>
    <w:p w:rsidR="00003BC6" w:rsidRPr="00AD25A2" w:rsidRDefault="00003BC6" w:rsidP="00003BC6">
      <w:pPr>
        <w:pStyle w:val="Paragraphedeliste"/>
        <w:numPr>
          <w:ilvl w:val="0"/>
          <w:numId w:val="7"/>
        </w:numPr>
        <w:rPr>
          <w:szCs w:val="20"/>
          <w:u w:val="single"/>
        </w:rPr>
      </w:pPr>
      <w:r w:rsidRPr="00AD25A2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9214" w:type="dxa"/>
        <w:tblInd w:w="-572" w:type="dxa"/>
        <w:tblLook w:val="04A0" w:firstRow="1" w:lastRow="0" w:firstColumn="1" w:lastColumn="0" w:noHBand="0" w:noVBand="1"/>
      </w:tblPr>
      <w:tblGrid>
        <w:gridCol w:w="3544"/>
        <w:gridCol w:w="1276"/>
        <w:gridCol w:w="2679"/>
        <w:gridCol w:w="890"/>
        <w:gridCol w:w="825"/>
      </w:tblGrid>
      <w:tr w:rsidR="00003BC6" w:rsidRPr="00102612" w:rsidTr="00367BE4">
        <w:trPr>
          <w:trHeight w:val="288"/>
        </w:trPr>
        <w:tc>
          <w:tcPr>
            <w:tcW w:w="3544" w:type="dxa"/>
            <w:noWrap/>
          </w:tcPr>
          <w:p w:rsidR="00003BC6" w:rsidRPr="00102612" w:rsidRDefault="00003BC6" w:rsidP="00367BE4">
            <w:pPr>
              <w:spacing w:before="0"/>
              <w:jc w:val="center"/>
              <w:rPr>
                <w:b/>
                <w:szCs w:val="20"/>
              </w:rPr>
            </w:pPr>
            <w:r w:rsidRPr="00102612">
              <w:rPr>
                <w:b/>
                <w:szCs w:val="20"/>
              </w:rPr>
              <w:t>Etablissement</w:t>
            </w:r>
          </w:p>
        </w:tc>
        <w:tc>
          <w:tcPr>
            <w:tcW w:w="1276" w:type="dxa"/>
            <w:noWrap/>
          </w:tcPr>
          <w:p w:rsidR="00003BC6" w:rsidRPr="00102612" w:rsidRDefault="00003BC6" w:rsidP="00367BE4">
            <w:pPr>
              <w:spacing w:before="0"/>
              <w:jc w:val="center"/>
              <w:rPr>
                <w:b/>
                <w:szCs w:val="20"/>
              </w:rPr>
            </w:pPr>
            <w:r w:rsidRPr="00102612">
              <w:rPr>
                <w:b/>
                <w:szCs w:val="20"/>
              </w:rPr>
              <w:t>Localité</w:t>
            </w:r>
          </w:p>
        </w:tc>
        <w:tc>
          <w:tcPr>
            <w:tcW w:w="2679" w:type="dxa"/>
            <w:noWrap/>
          </w:tcPr>
          <w:p w:rsidR="00003BC6" w:rsidRPr="00102612" w:rsidRDefault="00003BC6" w:rsidP="00367BE4">
            <w:pPr>
              <w:spacing w:before="0"/>
              <w:jc w:val="center"/>
              <w:rPr>
                <w:b/>
                <w:szCs w:val="20"/>
              </w:rPr>
            </w:pPr>
            <w:r w:rsidRPr="00102612">
              <w:rPr>
                <w:b/>
                <w:szCs w:val="20"/>
              </w:rPr>
              <w:t>Fonction</w:t>
            </w:r>
          </w:p>
        </w:tc>
        <w:tc>
          <w:tcPr>
            <w:tcW w:w="890" w:type="dxa"/>
            <w:noWrap/>
          </w:tcPr>
          <w:p w:rsidR="00003BC6" w:rsidRPr="00102612" w:rsidRDefault="00003BC6" w:rsidP="00367BE4">
            <w:pPr>
              <w:spacing w:before="0"/>
              <w:jc w:val="center"/>
              <w:rPr>
                <w:b/>
                <w:szCs w:val="20"/>
              </w:rPr>
            </w:pPr>
            <w:r w:rsidRPr="00102612">
              <w:rPr>
                <w:b/>
                <w:szCs w:val="20"/>
              </w:rPr>
              <w:t>Heures</w:t>
            </w:r>
          </w:p>
        </w:tc>
        <w:tc>
          <w:tcPr>
            <w:tcW w:w="825" w:type="dxa"/>
          </w:tcPr>
          <w:p w:rsidR="00003BC6" w:rsidRPr="00102612" w:rsidRDefault="00003BC6" w:rsidP="00367BE4">
            <w:pPr>
              <w:spacing w:before="0"/>
              <w:jc w:val="center"/>
              <w:rPr>
                <w:b/>
                <w:szCs w:val="20"/>
              </w:rPr>
            </w:pPr>
            <w:r w:rsidRPr="00102612">
              <w:rPr>
                <w:b/>
                <w:szCs w:val="20"/>
              </w:rPr>
              <w:t>Choix</w:t>
            </w:r>
          </w:p>
        </w:tc>
      </w:tr>
      <w:tr w:rsidR="00003BC6" w:rsidRPr="00102612" w:rsidTr="00367BE4">
        <w:trPr>
          <w:trHeight w:val="288"/>
        </w:trPr>
        <w:tc>
          <w:tcPr>
            <w:tcW w:w="3544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Ecole fondamentale autonome de la Communauté française</w:t>
            </w:r>
          </w:p>
        </w:tc>
        <w:tc>
          <w:tcPr>
            <w:tcW w:w="1276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 w:rsidRPr="00102612">
              <w:rPr>
                <w:szCs w:val="20"/>
              </w:rPr>
              <w:t>G</w:t>
            </w:r>
            <w:r>
              <w:rPr>
                <w:szCs w:val="20"/>
              </w:rPr>
              <w:t>esves</w:t>
            </w:r>
            <w:proofErr w:type="spellEnd"/>
          </w:p>
        </w:tc>
        <w:tc>
          <w:tcPr>
            <w:tcW w:w="2679" w:type="dxa"/>
            <w:noWrap/>
            <w:hideMark/>
          </w:tcPr>
          <w:p w:rsidR="00003BC6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Correspondant comptable</w:t>
            </w:r>
          </w:p>
        </w:tc>
        <w:tc>
          <w:tcPr>
            <w:tcW w:w="890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2</w:t>
            </w:r>
          </w:p>
        </w:tc>
        <w:tc>
          <w:tcPr>
            <w:tcW w:w="825" w:type="dxa"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003BC6" w:rsidRPr="00102612" w:rsidTr="00367BE4">
        <w:trPr>
          <w:trHeight w:val="288"/>
        </w:trPr>
        <w:tc>
          <w:tcPr>
            <w:tcW w:w="3544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Ecole fondamentale autonome de la Communauté française</w:t>
            </w:r>
          </w:p>
        </w:tc>
        <w:tc>
          <w:tcPr>
            <w:tcW w:w="1276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Falisolle</w:t>
            </w:r>
            <w:proofErr w:type="spellEnd"/>
          </w:p>
        </w:tc>
        <w:tc>
          <w:tcPr>
            <w:tcW w:w="2679" w:type="dxa"/>
            <w:noWrap/>
            <w:hideMark/>
          </w:tcPr>
          <w:p w:rsidR="00003BC6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Correspondant comptable</w:t>
            </w:r>
          </w:p>
        </w:tc>
        <w:tc>
          <w:tcPr>
            <w:tcW w:w="890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8</w:t>
            </w:r>
          </w:p>
        </w:tc>
        <w:tc>
          <w:tcPr>
            <w:tcW w:w="825" w:type="dxa"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003BC6" w:rsidRPr="00102612" w:rsidTr="00367BE4">
        <w:trPr>
          <w:trHeight w:val="288"/>
        </w:trPr>
        <w:tc>
          <w:tcPr>
            <w:tcW w:w="3544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Ecole fondamentale autonome de la Communauté française</w:t>
            </w:r>
          </w:p>
        </w:tc>
        <w:tc>
          <w:tcPr>
            <w:tcW w:w="1276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 w:rsidRPr="00102612">
              <w:rPr>
                <w:szCs w:val="20"/>
              </w:rPr>
              <w:t>S</w:t>
            </w:r>
            <w:r>
              <w:rPr>
                <w:szCs w:val="20"/>
              </w:rPr>
              <w:t>py</w:t>
            </w:r>
            <w:proofErr w:type="spellEnd"/>
          </w:p>
        </w:tc>
        <w:tc>
          <w:tcPr>
            <w:tcW w:w="2679" w:type="dxa"/>
            <w:noWrap/>
            <w:hideMark/>
          </w:tcPr>
          <w:p w:rsidR="00003BC6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Correspondant comptable</w:t>
            </w:r>
          </w:p>
        </w:tc>
        <w:tc>
          <w:tcPr>
            <w:tcW w:w="890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12</w:t>
            </w:r>
          </w:p>
        </w:tc>
        <w:tc>
          <w:tcPr>
            <w:tcW w:w="825" w:type="dxa"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003BC6" w:rsidRPr="00102612" w:rsidTr="00367BE4">
        <w:trPr>
          <w:trHeight w:val="288"/>
        </w:trPr>
        <w:tc>
          <w:tcPr>
            <w:tcW w:w="3544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Ecole fondamentale autonome de la Communauté française</w:t>
            </w:r>
          </w:p>
        </w:tc>
        <w:tc>
          <w:tcPr>
            <w:tcW w:w="1276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 w:rsidRPr="00102612">
              <w:rPr>
                <w:szCs w:val="20"/>
              </w:rPr>
              <w:t>M</w:t>
            </w:r>
            <w:r>
              <w:rPr>
                <w:szCs w:val="20"/>
              </w:rPr>
              <w:t>alonne</w:t>
            </w:r>
            <w:proofErr w:type="spellEnd"/>
          </w:p>
        </w:tc>
        <w:tc>
          <w:tcPr>
            <w:tcW w:w="2679" w:type="dxa"/>
            <w:noWrap/>
            <w:hideMark/>
          </w:tcPr>
          <w:p w:rsidR="00003BC6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Correspondant comptable</w:t>
            </w:r>
          </w:p>
        </w:tc>
        <w:tc>
          <w:tcPr>
            <w:tcW w:w="890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28</w:t>
            </w:r>
          </w:p>
        </w:tc>
        <w:tc>
          <w:tcPr>
            <w:tcW w:w="825" w:type="dxa"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003BC6" w:rsidRPr="00102612" w:rsidTr="00367BE4">
        <w:trPr>
          <w:trHeight w:val="288"/>
        </w:trPr>
        <w:tc>
          <w:tcPr>
            <w:tcW w:w="3544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Ecole fondamentale autonome de la Communauté française</w:t>
            </w:r>
          </w:p>
        </w:tc>
        <w:tc>
          <w:tcPr>
            <w:tcW w:w="1276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 w:rsidRPr="00102612">
              <w:rPr>
                <w:szCs w:val="20"/>
              </w:rPr>
              <w:t>V</w:t>
            </w:r>
            <w:r>
              <w:rPr>
                <w:szCs w:val="20"/>
              </w:rPr>
              <w:t>edrin</w:t>
            </w:r>
            <w:proofErr w:type="spellEnd"/>
          </w:p>
        </w:tc>
        <w:tc>
          <w:tcPr>
            <w:tcW w:w="2679" w:type="dxa"/>
            <w:noWrap/>
            <w:hideMark/>
          </w:tcPr>
          <w:p w:rsidR="00003BC6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Correspondant comptable</w:t>
            </w:r>
          </w:p>
        </w:tc>
        <w:tc>
          <w:tcPr>
            <w:tcW w:w="890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28</w:t>
            </w:r>
          </w:p>
        </w:tc>
        <w:tc>
          <w:tcPr>
            <w:tcW w:w="825" w:type="dxa"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003BC6" w:rsidRPr="00102612" w:rsidTr="00367BE4">
        <w:trPr>
          <w:trHeight w:val="288"/>
        </w:trPr>
        <w:tc>
          <w:tcPr>
            <w:tcW w:w="3544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Athénée royal</w:t>
            </w:r>
          </w:p>
        </w:tc>
        <w:tc>
          <w:tcPr>
            <w:tcW w:w="1276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F</w:t>
            </w:r>
            <w:r>
              <w:rPr>
                <w:szCs w:val="20"/>
              </w:rPr>
              <w:t>lorennes</w:t>
            </w:r>
          </w:p>
        </w:tc>
        <w:tc>
          <w:tcPr>
            <w:tcW w:w="2679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</w:tc>
        <w:tc>
          <w:tcPr>
            <w:tcW w:w="890" w:type="dxa"/>
            <w:noWrap/>
            <w:hideMark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38</w:t>
            </w:r>
          </w:p>
        </w:tc>
        <w:tc>
          <w:tcPr>
            <w:tcW w:w="825" w:type="dxa"/>
          </w:tcPr>
          <w:p w:rsidR="00003BC6" w:rsidRPr="00102612" w:rsidRDefault="00003BC6" w:rsidP="00367BE4">
            <w:pPr>
              <w:spacing w:before="0"/>
              <w:jc w:val="center"/>
              <w:rPr>
                <w:szCs w:val="20"/>
              </w:rPr>
            </w:pPr>
          </w:p>
        </w:tc>
      </w:tr>
    </w:tbl>
    <w:p w:rsidR="00003BC6" w:rsidRDefault="00003BC6" w:rsidP="00003BC6">
      <w:pPr>
        <w:rPr>
          <w:szCs w:val="20"/>
        </w:rPr>
      </w:pPr>
    </w:p>
    <w:p w:rsidR="00003BC6" w:rsidRPr="007C167B" w:rsidRDefault="00003BC6" w:rsidP="00003BC6">
      <w:pPr>
        <w:pStyle w:val="Paragraphedeliste"/>
        <w:numPr>
          <w:ilvl w:val="0"/>
          <w:numId w:val="7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003BC6" w:rsidRDefault="00003BC6" w:rsidP="00003BC6">
      <w:pPr>
        <w:rPr>
          <w:szCs w:val="20"/>
        </w:rPr>
      </w:pPr>
      <w:r>
        <w:rPr>
          <w:szCs w:val="20"/>
        </w:rPr>
        <w:t>NEANT</w:t>
      </w:r>
    </w:p>
    <w:p w:rsidR="00003BC6" w:rsidRPr="007C167B" w:rsidRDefault="00003BC6" w:rsidP="00003BC6">
      <w:pPr>
        <w:rPr>
          <w:szCs w:val="20"/>
        </w:rPr>
      </w:pPr>
    </w:p>
    <w:p w:rsidR="00003BC6" w:rsidRDefault="00003BC6" w:rsidP="00003BC6">
      <w:pPr>
        <w:pStyle w:val="Paragraphedeliste"/>
        <w:numPr>
          <w:ilvl w:val="0"/>
          <w:numId w:val="7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p w:rsidR="00003BC6" w:rsidRPr="00102612" w:rsidRDefault="00003BC6" w:rsidP="00003BC6">
      <w:pPr>
        <w:rPr>
          <w:szCs w:val="20"/>
        </w:rPr>
      </w:pPr>
      <w:r w:rsidRPr="00102612">
        <w:rPr>
          <w:szCs w:val="20"/>
        </w:rPr>
        <w:t>NEANT</w:t>
      </w:r>
    </w:p>
    <w:p w:rsidR="00003BC6" w:rsidRPr="005D209D" w:rsidRDefault="00003BC6" w:rsidP="00003BC6">
      <w:pPr>
        <w:rPr>
          <w:szCs w:val="20"/>
          <w:u w:val="single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003BC6" w:rsidTr="00367BE4">
        <w:tc>
          <w:tcPr>
            <w:tcW w:w="4247" w:type="dxa"/>
          </w:tcPr>
          <w:p w:rsidR="00003BC6" w:rsidRPr="009148CC" w:rsidRDefault="00003BC6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003BC6" w:rsidRPr="009148CC" w:rsidRDefault="00003BC6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003BC6" w:rsidRDefault="00003BC6" w:rsidP="00003BC6">
      <w:pPr>
        <w:rPr>
          <w:szCs w:val="20"/>
          <w:u w:val="single"/>
        </w:rPr>
      </w:pPr>
    </w:p>
    <w:p w:rsidR="003D1453" w:rsidRDefault="003D1453" w:rsidP="00003BC6">
      <w:pPr>
        <w:spacing w:before="0" w:after="160"/>
        <w:jc w:val="left"/>
        <w:rPr>
          <w:szCs w:val="20"/>
          <w:u w:val="single"/>
        </w:rPr>
      </w:pPr>
      <w:bookmarkStart w:id="0" w:name="_GoBack"/>
      <w:bookmarkEnd w:id="0"/>
    </w:p>
    <w:p w:rsidR="00C47595" w:rsidRPr="005A3AA6" w:rsidRDefault="00C47595" w:rsidP="001B20F7">
      <w:pPr>
        <w:spacing w:before="0" w:after="160"/>
        <w:jc w:val="left"/>
        <w:rPr>
          <w:szCs w:val="20"/>
          <w:u w:val="single"/>
        </w:rPr>
      </w:pPr>
    </w:p>
    <w:sectPr w:rsidR="00C47595" w:rsidRPr="005A3A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0C1" w:rsidRDefault="003260C1" w:rsidP="00C462EA">
      <w:pPr>
        <w:spacing w:before="0" w:line="240" w:lineRule="auto"/>
      </w:pPr>
      <w:r>
        <w:separator/>
      </w:r>
    </w:p>
  </w:endnote>
  <w:endnote w:type="continuationSeparator" w:id="0">
    <w:p w:rsidR="003260C1" w:rsidRDefault="003260C1" w:rsidP="00C462E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0C1" w:rsidRDefault="003260C1" w:rsidP="00C462EA">
      <w:pPr>
        <w:spacing w:before="0" w:line="240" w:lineRule="auto"/>
      </w:pPr>
      <w:r>
        <w:separator/>
      </w:r>
    </w:p>
  </w:footnote>
  <w:footnote w:type="continuationSeparator" w:id="0">
    <w:p w:rsidR="003260C1" w:rsidRDefault="003260C1" w:rsidP="00C462E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2EA" w:rsidRDefault="00C462EA" w:rsidP="00C462EA">
    <w:pPr>
      <w:pStyle w:val="En-tte"/>
      <w:jc w:val="center"/>
    </w:pPr>
    <w:r w:rsidRPr="001C6237">
      <w:t>Demande de changement d’affectation d'extension de nomination et d'obtention d'un</w:t>
    </w:r>
    <w:r>
      <w:t xml:space="preserve"> complément de prestations M</w:t>
    </w:r>
    <w:r w:rsidRPr="001C6237">
      <w:t xml:space="preserve">embres des personnels administratifs </w:t>
    </w:r>
  </w:p>
  <w:p w:rsidR="00C462EA" w:rsidRDefault="00C462EA" w:rsidP="00C462EA">
    <w:pPr>
      <w:pStyle w:val="En-tte"/>
      <w:jc w:val="center"/>
    </w:pPr>
    <w:r>
      <w:t>2020 - addendum</w:t>
    </w:r>
  </w:p>
  <w:p w:rsidR="00C462EA" w:rsidRDefault="00C462E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22455"/>
    <w:multiLevelType w:val="hybridMultilevel"/>
    <w:tmpl w:val="546E96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A887C5F"/>
    <w:multiLevelType w:val="hybridMultilevel"/>
    <w:tmpl w:val="AB10150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BB"/>
    <w:rsid w:val="00003BC6"/>
    <w:rsid w:val="001B20F7"/>
    <w:rsid w:val="002C1B5E"/>
    <w:rsid w:val="003260C1"/>
    <w:rsid w:val="003D1453"/>
    <w:rsid w:val="005A3AA6"/>
    <w:rsid w:val="009D74BB"/>
    <w:rsid w:val="00C462EA"/>
    <w:rsid w:val="00C4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91604-ABAE-4827-A3DA-4B7C9231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4BB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9D74BB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D74BB"/>
    <w:pPr>
      <w:keepNext/>
      <w:keepLines/>
      <w:numPr>
        <w:ilvl w:val="1"/>
        <w:numId w:val="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74BB"/>
    <w:pPr>
      <w:keepNext/>
      <w:keepLines/>
      <w:numPr>
        <w:ilvl w:val="2"/>
        <w:numId w:val="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D74BB"/>
    <w:pPr>
      <w:keepNext/>
      <w:keepLines/>
      <w:numPr>
        <w:ilvl w:val="3"/>
        <w:numId w:val="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D74BB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D74BB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D74BB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9D74BB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9D7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D74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462EA"/>
  </w:style>
  <w:style w:type="paragraph" w:styleId="Pieddepage">
    <w:name w:val="footer"/>
    <w:basedOn w:val="Normal"/>
    <w:link w:val="Pieddepag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4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2</cp:revision>
  <dcterms:created xsi:type="dcterms:W3CDTF">2020-02-12T14:36:00Z</dcterms:created>
  <dcterms:modified xsi:type="dcterms:W3CDTF">2020-02-12T14:36:00Z</dcterms:modified>
</cp:coreProperties>
</file>